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5B0" w:rsidRDefault="00D255B0" w:rsidP="00D255B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Отчет по государственным услугам за 202</w:t>
      </w:r>
      <w:r w:rsidR="00DE31E0">
        <w:rPr>
          <w:rFonts w:ascii="Times New Roman" w:hAnsi="Times New Roman" w:cs="Times New Roman"/>
          <w:b/>
          <w:sz w:val="28"/>
          <w:szCs w:val="28"/>
          <w:lang w:val="kk-KZ" w:eastAsia="ru-RU"/>
        </w:rPr>
        <w:t>4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730EC5" w:rsidRPr="00730EC5" w:rsidRDefault="00730EC5" w:rsidP="00730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0EC5">
        <w:rPr>
          <w:rFonts w:ascii="Noto Serif" w:eastAsia="Times New Roman" w:hAnsi="Noto Serif" w:cs="Times New Roman"/>
          <w:color w:val="ACACAC"/>
          <w:sz w:val="16"/>
          <w:szCs w:val="16"/>
          <w:shd w:val="clear" w:color="auto" w:fill="FFFFFF"/>
        </w:rPr>
        <w:br/>
      </w:r>
    </w:p>
    <w:p w:rsidR="00730EC5" w:rsidRPr="00730EC5" w:rsidRDefault="00730EC5" w:rsidP="00730EC5">
      <w:pPr>
        <w:shd w:val="clear" w:color="auto" w:fill="FFFFFF"/>
        <w:spacing w:after="136" w:line="240" w:lineRule="auto"/>
        <w:jc w:val="both"/>
        <w:rPr>
          <w:rFonts w:ascii="Noto Serif" w:eastAsia="Times New Roman" w:hAnsi="Noto Serif" w:cs="Times New Roman"/>
          <w:color w:val="3D3D3D"/>
          <w:sz w:val="23"/>
          <w:szCs w:val="23"/>
        </w:rPr>
      </w:pPr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>         </w:t>
      </w:r>
      <w:r w:rsidRPr="00730EC5">
        <w:rPr>
          <w:rFonts w:ascii="Noto Serif" w:eastAsia="Times New Roman" w:hAnsi="Noto Serif" w:cs="Times New Roman"/>
          <w:b/>
          <w:bCs/>
          <w:color w:val="3D3D3D"/>
          <w:sz w:val="23"/>
        </w:rPr>
        <w:t>1. Общие положения</w:t>
      </w:r>
    </w:p>
    <w:p w:rsidR="00730EC5" w:rsidRPr="00730EC5" w:rsidRDefault="00730EC5" w:rsidP="00730EC5">
      <w:pPr>
        <w:shd w:val="clear" w:color="auto" w:fill="FFFFFF"/>
        <w:spacing w:after="136" w:line="240" w:lineRule="auto"/>
        <w:jc w:val="both"/>
        <w:rPr>
          <w:rFonts w:ascii="Noto Serif" w:eastAsia="Times New Roman" w:hAnsi="Noto Serif" w:cs="Times New Roman"/>
          <w:color w:val="3D3D3D"/>
          <w:sz w:val="23"/>
          <w:szCs w:val="23"/>
        </w:rPr>
      </w:pPr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>         </w:t>
      </w:r>
      <w:r w:rsidRPr="00730EC5">
        <w:rPr>
          <w:rFonts w:ascii="Noto Serif" w:eastAsia="Times New Roman" w:hAnsi="Noto Serif" w:cs="Times New Roman"/>
          <w:i/>
          <w:iCs/>
          <w:color w:val="3D3D3D"/>
          <w:sz w:val="23"/>
        </w:rPr>
        <w:t xml:space="preserve">1)Сведения об </w:t>
      </w:r>
      <w:proofErr w:type="spellStart"/>
      <w:r w:rsidRPr="00730EC5">
        <w:rPr>
          <w:rFonts w:ascii="Noto Serif" w:eastAsia="Times New Roman" w:hAnsi="Noto Serif" w:cs="Times New Roman"/>
          <w:i/>
          <w:iCs/>
          <w:color w:val="3D3D3D"/>
          <w:sz w:val="23"/>
        </w:rPr>
        <w:t>услугодателе</w:t>
      </w:r>
      <w:proofErr w:type="spellEnd"/>
      <w:r w:rsidRPr="00730EC5">
        <w:rPr>
          <w:rFonts w:ascii="Noto Serif" w:eastAsia="Times New Roman" w:hAnsi="Noto Serif" w:cs="Times New Roman"/>
          <w:i/>
          <w:iCs/>
          <w:color w:val="3D3D3D"/>
          <w:sz w:val="23"/>
        </w:rPr>
        <w:t>:</w:t>
      </w:r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> КГУ «Кабинет психолого-педагогической коррекции №</w:t>
      </w:r>
      <w:r>
        <w:rPr>
          <w:rFonts w:ascii="Noto Serif" w:eastAsia="Times New Roman" w:hAnsi="Noto Serif" w:cs="Times New Roman"/>
          <w:color w:val="3D3D3D"/>
          <w:sz w:val="23"/>
          <w:szCs w:val="23"/>
        </w:rPr>
        <w:t>2</w:t>
      </w:r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 xml:space="preserve">, </w:t>
      </w:r>
      <w:r>
        <w:rPr>
          <w:rFonts w:ascii="Noto Serif" w:eastAsia="Times New Roman" w:hAnsi="Noto Serif" w:cs="Times New Roman"/>
          <w:color w:val="3D3D3D"/>
          <w:sz w:val="23"/>
          <w:szCs w:val="23"/>
        </w:rPr>
        <w:t xml:space="preserve">город </w:t>
      </w:r>
      <w:proofErr w:type="spellStart"/>
      <w:r>
        <w:rPr>
          <w:rFonts w:ascii="Noto Serif" w:eastAsia="Times New Roman" w:hAnsi="Noto Serif" w:cs="Times New Roman"/>
          <w:color w:val="3D3D3D"/>
          <w:sz w:val="23"/>
          <w:szCs w:val="23"/>
        </w:rPr>
        <w:t>Ерейментау</w:t>
      </w:r>
      <w:proofErr w:type="spellEnd"/>
      <w:r>
        <w:rPr>
          <w:rFonts w:ascii="Noto Serif" w:eastAsia="Times New Roman" w:hAnsi="Noto Serif" w:cs="Times New Roman"/>
          <w:color w:val="3D3D3D"/>
          <w:sz w:val="23"/>
          <w:szCs w:val="23"/>
        </w:rPr>
        <w:t xml:space="preserve">, </w:t>
      </w:r>
      <w:proofErr w:type="spellStart"/>
      <w:r>
        <w:rPr>
          <w:rFonts w:ascii="Noto Serif" w:eastAsia="Times New Roman" w:hAnsi="Noto Serif" w:cs="Times New Roman"/>
          <w:color w:val="3D3D3D"/>
          <w:sz w:val="23"/>
          <w:szCs w:val="23"/>
        </w:rPr>
        <w:t>Ерейментауский</w:t>
      </w:r>
      <w:proofErr w:type="spellEnd"/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 xml:space="preserve"> район» управления образования </w:t>
      </w:r>
      <w:proofErr w:type="spellStart"/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>Акмолинской</w:t>
      </w:r>
      <w:proofErr w:type="spellEnd"/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 xml:space="preserve"> области. Юридический адрес: </w:t>
      </w:r>
      <w:r w:rsidR="00D255B0">
        <w:rPr>
          <w:rFonts w:ascii="Noto Serif" w:eastAsia="Times New Roman" w:hAnsi="Noto Serif" w:cs="Times New Roman"/>
          <w:color w:val="3D3D3D"/>
          <w:sz w:val="23"/>
          <w:szCs w:val="23"/>
        </w:rPr>
        <w:t xml:space="preserve">г. </w:t>
      </w:r>
      <w:proofErr w:type="spellStart"/>
      <w:r w:rsidR="00D255B0">
        <w:rPr>
          <w:rFonts w:ascii="Noto Serif" w:eastAsia="Times New Roman" w:hAnsi="Noto Serif" w:cs="Times New Roman"/>
          <w:color w:val="3D3D3D"/>
          <w:sz w:val="23"/>
          <w:szCs w:val="23"/>
        </w:rPr>
        <w:t>Ерейментау</w:t>
      </w:r>
      <w:proofErr w:type="spellEnd"/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 xml:space="preserve">, улица </w:t>
      </w:r>
      <w:r w:rsidR="00D255B0">
        <w:rPr>
          <w:rFonts w:ascii="Noto Serif" w:eastAsia="Times New Roman" w:hAnsi="Noto Serif" w:cs="Times New Roman"/>
          <w:color w:val="3D3D3D"/>
          <w:sz w:val="23"/>
          <w:szCs w:val="23"/>
        </w:rPr>
        <w:t>Ауезова,10</w:t>
      </w:r>
    </w:p>
    <w:p w:rsidR="00730EC5" w:rsidRPr="00730EC5" w:rsidRDefault="00730EC5" w:rsidP="00730EC5">
      <w:pPr>
        <w:shd w:val="clear" w:color="auto" w:fill="FFFFFF"/>
        <w:spacing w:after="136" w:line="240" w:lineRule="auto"/>
        <w:jc w:val="both"/>
        <w:rPr>
          <w:rFonts w:ascii="Noto Serif" w:eastAsia="Times New Roman" w:hAnsi="Noto Serif" w:cs="Times New Roman"/>
          <w:color w:val="3D3D3D"/>
          <w:sz w:val="23"/>
          <w:szCs w:val="23"/>
        </w:rPr>
      </w:pPr>
      <w:r w:rsidRPr="00730EC5">
        <w:rPr>
          <w:rFonts w:ascii="Noto Serif" w:eastAsia="Times New Roman" w:hAnsi="Noto Serif" w:cs="Times New Roman"/>
          <w:i/>
          <w:iCs/>
          <w:color w:val="3D3D3D"/>
          <w:sz w:val="23"/>
        </w:rPr>
        <w:t>         2) Информация о государственных услугах:</w:t>
      </w:r>
    </w:p>
    <w:p w:rsidR="00730EC5" w:rsidRPr="00730EC5" w:rsidRDefault="00730EC5" w:rsidP="00730EC5">
      <w:pPr>
        <w:shd w:val="clear" w:color="auto" w:fill="FFFFFF"/>
        <w:spacing w:after="136" w:line="240" w:lineRule="auto"/>
        <w:jc w:val="both"/>
        <w:rPr>
          <w:rFonts w:ascii="Noto Serif" w:eastAsia="Times New Roman" w:hAnsi="Noto Serif" w:cs="Times New Roman"/>
          <w:color w:val="3D3D3D"/>
          <w:sz w:val="23"/>
          <w:szCs w:val="23"/>
        </w:rPr>
      </w:pPr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>          КГУ «Кабинет психолого-педагогической коррекции №</w:t>
      </w:r>
      <w:r w:rsidR="0086527E">
        <w:rPr>
          <w:rFonts w:ascii="Noto Serif" w:eastAsia="Times New Roman" w:hAnsi="Noto Serif" w:cs="Times New Roman"/>
          <w:color w:val="3D3D3D"/>
          <w:sz w:val="23"/>
          <w:szCs w:val="23"/>
        </w:rPr>
        <w:t>2</w:t>
      </w:r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 xml:space="preserve">, </w:t>
      </w:r>
      <w:r w:rsidR="0086527E">
        <w:rPr>
          <w:rFonts w:ascii="Noto Serif" w:eastAsia="Times New Roman" w:hAnsi="Noto Serif" w:cs="Times New Roman"/>
          <w:color w:val="3D3D3D"/>
          <w:sz w:val="23"/>
          <w:szCs w:val="23"/>
        </w:rPr>
        <w:t xml:space="preserve">г. </w:t>
      </w:r>
      <w:proofErr w:type="spellStart"/>
      <w:r w:rsidR="0086527E">
        <w:rPr>
          <w:rFonts w:ascii="Noto Serif" w:eastAsia="Times New Roman" w:hAnsi="Noto Serif" w:cs="Times New Roman"/>
          <w:color w:val="3D3D3D"/>
          <w:sz w:val="23"/>
          <w:szCs w:val="23"/>
        </w:rPr>
        <w:t>Ерейментау</w:t>
      </w:r>
      <w:proofErr w:type="spellEnd"/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 xml:space="preserve">, </w:t>
      </w:r>
      <w:proofErr w:type="spellStart"/>
      <w:r w:rsidR="0086527E">
        <w:rPr>
          <w:rFonts w:ascii="Noto Serif" w:eastAsia="Times New Roman" w:hAnsi="Noto Serif" w:cs="Times New Roman"/>
          <w:color w:val="3D3D3D"/>
          <w:sz w:val="23"/>
          <w:szCs w:val="23"/>
        </w:rPr>
        <w:t>Ерейментауский</w:t>
      </w:r>
      <w:proofErr w:type="spellEnd"/>
      <w:r w:rsidR="0086527E">
        <w:rPr>
          <w:rFonts w:ascii="Noto Serif" w:eastAsia="Times New Roman" w:hAnsi="Noto Serif" w:cs="Times New Roman"/>
          <w:color w:val="3D3D3D"/>
          <w:sz w:val="23"/>
          <w:szCs w:val="23"/>
        </w:rPr>
        <w:t xml:space="preserve"> </w:t>
      </w:r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 xml:space="preserve">район» оказывается </w:t>
      </w:r>
      <w:r w:rsidR="00DE31E0">
        <w:rPr>
          <w:rFonts w:ascii="Noto Serif" w:eastAsia="Times New Roman" w:hAnsi="Noto Serif" w:cs="Times New Roman"/>
          <w:color w:val="3D3D3D"/>
          <w:sz w:val="23"/>
          <w:szCs w:val="23"/>
          <w:lang w:val="kk-KZ"/>
        </w:rPr>
        <w:t>2</w:t>
      </w:r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 xml:space="preserve"> </w:t>
      </w:r>
      <w:proofErr w:type="spellStart"/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>государственн</w:t>
      </w:r>
      <w:proofErr w:type="spellEnd"/>
      <w:r w:rsidR="00DE31E0">
        <w:rPr>
          <w:rFonts w:ascii="Noto Serif" w:eastAsia="Times New Roman" w:hAnsi="Noto Serif" w:cs="Times New Roman"/>
          <w:color w:val="3D3D3D"/>
          <w:sz w:val="23"/>
          <w:szCs w:val="23"/>
          <w:lang w:val="kk-KZ"/>
        </w:rPr>
        <w:t>ые</w:t>
      </w:r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 xml:space="preserve"> услуг</w:t>
      </w:r>
      <w:r w:rsidR="00DE31E0">
        <w:rPr>
          <w:rFonts w:ascii="Noto Serif" w:eastAsia="Times New Roman" w:hAnsi="Noto Serif" w:cs="Times New Roman"/>
          <w:color w:val="3D3D3D"/>
          <w:sz w:val="23"/>
          <w:szCs w:val="23"/>
          <w:lang w:val="kk-KZ"/>
        </w:rPr>
        <w:t>и</w:t>
      </w:r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>:</w:t>
      </w:r>
    </w:p>
    <w:p w:rsidR="00730EC5" w:rsidRDefault="00730EC5" w:rsidP="00DE31E0">
      <w:pPr>
        <w:pStyle w:val="a9"/>
        <w:numPr>
          <w:ilvl w:val="0"/>
          <w:numId w:val="2"/>
        </w:numPr>
        <w:shd w:val="clear" w:color="auto" w:fill="FFFFFF"/>
        <w:spacing w:after="136" w:line="240" w:lineRule="auto"/>
        <w:jc w:val="both"/>
        <w:rPr>
          <w:rFonts w:ascii="Noto Serif" w:eastAsia="Times New Roman" w:hAnsi="Noto Serif" w:cs="Times New Roman"/>
          <w:color w:val="3D3D3D"/>
          <w:sz w:val="23"/>
          <w:szCs w:val="23"/>
        </w:rPr>
      </w:pPr>
      <w:r w:rsidRPr="00DE31E0">
        <w:rPr>
          <w:rFonts w:ascii="Noto Serif" w:eastAsia="Times New Roman" w:hAnsi="Noto Serif" w:cs="Times New Roman"/>
          <w:color w:val="3D3D3D"/>
          <w:sz w:val="23"/>
          <w:szCs w:val="23"/>
        </w:rPr>
        <w:t>«Реабилитация и социальная адаптация детей и подростков с проблемами в развитии».</w:t>
      </w:r>
    </w:p>
    <w:p w:rsidR="00DE31E0" w:rsidRPr="00DE31E0" w:rsidRDefault="00DE31E0" w:rsidP="00DE31E0">
      <w:pPr>
        <w:pStyle w:val="a9"/>
        <w:numPr>
          <w:ilvl w:val="0"/>
          <w:numId w:val="2"/>
        </w:numPr>
        <w:shd w:val="clear" w:color="auto" w:fill="FFFFFF"/>
        <w:spacing w:after="136" w:line="240" w:lineRule="auto"/>
        <w:jc w:val="both"/>
        <w:rPr>
          <w:rFonts w:ascii="Noto Serif" w:eastAsia="Times New Roman" w:hAnsi="Noto Serif" w:cs="Times New Roman"/>
          <w:color w:val="3D3D3D"/>
          <w:sz w:val="23"/>
          <w:szCs w:val="23"/>
        </w:rPr>
      </w:pPr>
      <w:r>
        <w:rPr>
          <w:rFonts w:ascii="Noto Serif" w:eastAsia="Times New Roman" w:hAnsi="Noto Serif" w:cs="Times New Roman" w:hint="eastAsia"/>
          <w:color w:val="3D3D3D"/>
          <w:sz w:val="23"/>
          <w:szCs w:val="23"/>
          <w:lang w:val="kk-KZ"/>
        </w:rPr>
        <w:t>П</w:t>
      </w:r>
      <w:r>
        <w:rPr>
          <w:rFonts w:ascii="Noto Serif" w:eastAsia="Times New Roman" w:hAnsi="Noto Serif" w:cs="Times New Roman"/>
          <w:color w:val="3D3D3D"/>
          <w:sz w:val="23"/>
          <w:szCs w:val="23"/>
          <w:lang w:val="kk-KZ"/>
        </w:rPr>
        <w:t>рием документов для прохождения аттестации педагогов.</w:t>
      </w:r>
    </w:p>
    <w:p w:rsidR="00730EC5" w:rsidRPr="00730EC5" w:rsidRDefault="00730EC5" w:rsidP="00730EC5">
      <w:pPr>
        <w:shd w:val="clear" w:color="auto" w:fill="FFFFFF"/>
        <w:spacing w:after="136" w:line="240" w:lineRule="auto"/>
        <w:jc w:val="both"/>
        <w:rPr>
          <w:rFonts w:ascii="Noto Serif" w:eastAsia="Times New Roman" w:hAnsi="Noto Serif" w:cs="Times New Roman"/>
          <w:color w:val="3D3D3D"/>
          <w:sz w:val="23"/>
          <w:szCs w:val="23"/>
        </w:rPr>
      </w:pPr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>         </w:t>
      </w:r>
      <w:r w:rsidR="00DE31E0">
        <w:rPr>
          <w:rFonts w:ascii="Noto Serif" w:eastAsia="Times New Roman" w:hAnsi="Noto Serif" w:cs="Times New Roman"/>
          <w:b/>
          <w:bCs/>
          <w:color w:val="3D3D3D"/>
          <w:sz w:val="23"/>
        </w:rPr>
        <w:t>За 2024</w:t>
      </w:r>
      <w:r w:rsidRPr="00730EC5">
        <w:rPr>
          <w:rFonts w:ascii="Noto Serif" w:eastAsia="Times New Roman" w:hAnsi="Noto Serif" w:cs="Times New Roman"/>
          <w:b/>
          <w:bCs/>
          <w:color w:val="3D3D3D"/>
          <w:sz w:val="23"/>
        </w:rPr>
        <w:t xml:space="preserve"> год </w:t>
      </w:r>
      <w:r w:rsidR="00DE31E0">
        <w:rPr>
          <w:rFonts w:ascii="Noto Serif" w:eastAsia="Times New Roman" w:hAnsi="Noto Serif" w:cs="Times New Roman"/>
          <w:b/>
          <w:bCs/>
          <w:color w:val="3D3D3D"/>
          <w:sz w:val="23"/>
          <w:lang w:val="kk-KZ"/>
        </w:rPr>
        <w:t xml:space="preserve">по первой услуге </w:t>
      </w:r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>Кабинетом коррекции оказано </w:t>
      </w:r>
      <w:r w:rsidR="00DE31E0">
        <w:rPr>
          <w:rFonts w:ascii="Noto Serif" w:eastAsia="Times New Roman" w:hAnsi="Noto Serif" w:cs="Times New Roman"/>
          <w:b/>
          <w:bCs/>
          <w:color w:val="3D3D3D"/>
          <w:sz w:val="23"/>
          <w:lang w:val="kk-KZ"/>
        </w:rPr>
        <w:t>54</w:t>
      </w:r>
      <w:r w:rsidRPr="00730EC5">
        <w:rPr>
          <w:rFonts w:ascii="Noto Serif" w:eastAsia="Times New Roman" w:hAnsi="Noto Serif" w:cs="Times New Roman"/>
          <w:b/>
          <w:bCs/>
          <w:color w:val="3D3D3D"/>
          <w:sz w:val="23"/>
        </w:rPr>
        <w:t> услуг</w:t>
      </w:r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>, в том числе:</w:t>
      </w:r>
    </w:p>
    <w:p w:rsidR="00730EC5" w:rsidRPr="00730EC5" w:rsidRDefault="00730EC5" w:rsidP="00730EC5">
      <w:pPr>
        <w:shd w:val="clear" w:color="auto" w:fill="FFFFFF"/>
        <w:spacing w:after="136" w:line="240" w:lineRule="auto"/>
        <w:jc w:val="both"/>
        <w:rPr>
          <w:rFonts w:ascii="Noto Serif" w:eastAsia="Times New Roman" w:hAnsi="Noto Serif" w:cs="Times New Roman"/>
          <w:color w:val="3D3D3D"/>
          <w:sz w:val="23"/>
          <w:szCs w:val="23"/>
        </w:rPr>
      </w:pPr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 xml:space="preserve">         - оказанных через </w:t>
      </w:r>
      <w:proofErr w:type="spellStart"/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>Госкорпорацию</w:t>
      </w:r>
      <w:proofErr w:type="spellEnd"/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 xml:space="preserve"> «Правительство для граждан» -                      0 услуг;</w:t>
      </w:r>
    </w:p>
    <w:p w:rsidR="00730EC5" w:rsidRPr="00730EC5" w:rsidRDefault="00730EC5" w:rsidP="00730EC5">
      <w:pPr>
        <w:shd w:val="clear" w:color="auto" w:fill="FFFFFF"/>
        <w:spacing w:after="136" w:line="240" w:lineRule="auto"/>
        <w:jc w:val="both"/>
        <w:rPr>
          <w:rFonts w:ascii="Noto Serif" w:eastAsia="Times New Roman" w:hAnsi="Noto Serif" w:cs="Times New Roman"/>
          <w:color w:val="3D3D3D"/>
          <w:sz w:val="23"/>
          <w:szCs w:val="23"/>
        </w:rPr>
      </w:pPr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 xml:space="preserve">         - оказанных государственных </w:t>
      </w:r>
      <w:r w:rsidR="0086527E">
        <w:rPr>
          <w:rFonts w:ascii="Noto Serif" w:eastAsia="Times New Roman" w:hAnsi="Noto Serif" w:cs="Times New Roman"/>
          <w:color w:val="3D3D3D"/>
          <w:sz w:val="23"/>
          <w:szCs w:val="23"/>
        </w:rPr>
        <w:t xml:space="preserve">услуг в электронном варианте - </w:t>
      </w:r>
      <w:r w:rsidR="00DE31E0">
        <w:rPr>
          <w:rFonts w:ascii="Noto Serif" w:eastAsia="Times New Roman" w:hAnsi="Noto Serif" w:cs="Times New Roman"/>
          <w:color w:val="3D3D3D"/>
          <w:sz w:val="23"/>
          <w:szCs w:val="23"/>
          <w:lang w:val="kk-KZ"/>
        </w:rPr>
        <w:t>54</w:t>
      </w:r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 xml:space="preserve"> услуг;</w:t>
      </w:r>
    </w:p>
    <w:p w:rsidR="00730EC5" w:rsidRPr="00730EC5" w:rsidRDefault="00730EC5" w:rsidP="00730EC5">
      <w:pPr>
        <w:shd w:val="clear" w:color="auto" w:fill="FFFFFF"/>
        <w:spacing w:after="136" w:line="240" w:lineRule="auto"/>
        <w:jc w:val="both"/>
        <w:rPr>
          <w:rFonts w:ascii="Noto Serif" w:eastAsia="Times New Roman" w:hAnsi="Noto Serif" w:cs="Times New Roman"/>
          <w:color w:val="3D3D3D"/>
          <w:sz w:val="23"/>
          <w:szCs w:val="23"/>
        </w:rPr>
      </w:pPr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>         - оказанных государственных услуг в бумажном варианте - 0 услуг.</w:t>
      </w:r>
    </w:p>
    <w:p w:rsidR="00730EC5" w:rsidRPr="00730EC5" w:rsidRDefault="00730EC5" w:rsidP="00730EC5">
      <w:pPr>
        <w:shd w:val="clear" w:color="auto" w:fill="FFFFFF"/>
        <w:spacing w:after="136" w:line="240" w:lineRule="auto"/>
        <w:jc w:val="both"/>
        <w:rPr>
          <w:rFonts w:ascii="Noto Serif" w:eastAsia="Times New Roman" w:hAnsi="Noto Serif" w:cs="Times New Roman"/>
          <w:color w:val="3D3D3D"/>
          <w:sz w:val="23"/>
          <w:szCs w:val="23"/>
        </w:rPr>
      </w:pPr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>         Все государственные услуги в сфере образования оказываются на бесплатной основе.</w:t>
      </w:r>
    </w:p>
    <w:p w:rsidR="00730EC5" w:rsidRPr="00730EC5" w:rsidRDefault="00730EC5" w:rsidP="00730EC5">
      <w:pPr>
        <w:shd w:val="clear" w:color="auto" w:fill="FFFFFF"/>
        <w:spacing w:after="136" w:line="240" w:lineRule="auto"/>
        <w:jc w:val="both"/>
        <w:rPr>
          <w:rFonts w:ascii="Noto Serif" w:eastAsia="Times New Roman" w:hAnsi="Noto Serif" w:cs="Times New Roman"/>
          <w:color w:val="3D3D3D"/>
          <w:sz w:val="23"/>
          <w:szCs w:val="23"/>
        </w:rPr>
      </w:pPr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>          </w:t>
      </w:r>
      <w:r w:rsidRPr="00730EC5">
        <w:rPr>
          <w:rFonts w:ascii="Noto Serif" w:eastAsia="Times New Roman" w:hAnsi="Noto Serif" w:cs="Times New Roman"/>
          <w:b/>
          <w:bCs/>
          <w:color w:val="3D3D3D"/>
          <w:sz w:val="23"/>
        </w:rPr>
        <w:t xml:space="preserve">         2. Работа с </w:t>
      </w:r>
      <w:proofErr w:type="spellStart"/>
      <w:r w:rsidRPr="00730EC5">
        <w:rPr>
          <w:rFonts w:ascii="Noto Serif" w:eastAsia="Times New Roman" w:hAnsi="Noto Serif" w:cs="Times New Roman"/>
          <w:b/>
          <w:bCs/>
          <w:color w:val="3D3D3D"/>
          <w:sz w:val="23"/>
        </w:rPr>
        <w:t>услугополучателями</w:t>
      </w:r>
      <w:proofErr w:type="spellEnd"/>
      <w:r w:rsidRPr="00730EC5">
        <w:rPr>
          <w:rFonts w:ascii="Noto Serif" w:eastAsia="Times New Roman" w:hAnsi="Noto Serif" w:cs="Times New Roman"/>
          <w:b/>
          <w:bCs/>
          <w:color w:val="3D3D3D"/>
          <w:sz w:val="23"/>
        </w:rPr>
        <w:t>:</w:t>
      </w:r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> </w:t>
      </w:r>
    </w:p>
    <w:p w:rsidR="00730EC5" w:rsidRPr="00730EC5" w:rsidRDefault="00730EC5" w:rsidP="00730EC5">
      <w:pPr>
        <w:shd w:val="clear" w:color="auto" w:fill="FFFFFF"/>
        <w:spacing w:after="136" w:line="240" w:lineRule="auto"/>
        <w:jc w:val="both"/>
        <w:rPr>
          <w:rFonts w:ascii="Noto Serif" w:eastAsia="Times New Roman" w:hAnsi="Noto Serif" w:cs="Times New Roman"/>
          <w:color w:val="3D3D3D"/>
          <w:sz w:val="23"/>
          <w:szCs w:val="23"/>
        </w:rPr>
      </w:pPr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>         </w:t>
      </w:r>
      <w:r w:rsidRPr="00730EC5">
        <w:rPr>
          <w:rFonts w:ascii="Noto Serif" w:eastAsia="Times New Roman" w:hAnsi="Noto Serif" w:cs="Times New Roman"/>
          <w:i/>
          <w:iCs/>
          <w:color w:val="3D3D3D"/>
          <w:sz w:val="23"/>
        </w:rPr>
        <w:t>1) Сведения об источниках и местах доступа к информации о порядке оказания государственных услуг.</w:t>
      </w:r>
    </w:p>
    <w:p w:rsidR="00730EC5" w:rsidRPr="00730EC5" w:rsidRDefault="00730EC5" w:rsidP="00730EC5">
      <w:pPr>
        <w:shd w:val="clear" w:color="auto" w:fill="FFFFFF"/>
        <w:spacing w:after="136" w:line="240" w:lineRule="auto"/>
        <w:jc w:val="both"/>
        <w:rPr>
          <w:rFonts w:ascii="Noto Serif" w:eastAsia="Times New Roman" w:hAnsi="Noto Serif" w:cs="Times New Roman"/>
          <w:color w:val="3D3D3D"/>
          <w:sz w:val="23"/>
          <w:szCs w:val="23"/>
        </w:rPr>
      </w:pPr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 xml:space="preserve">         Вся необходимая информация для </w:t>
      </w:r>
      <w:proofErr w:type="spellStart"/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>услугополучателей</w:t>
      </w:r>
      <w:proofErr w:type="spellEnd"/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 xml:space="preserve"> размещена на официальном интернет ресурсе  </w:t>
      </w:r>
      <w:hyperlink r:id="rId5" w:history="1"/>
      <w:r w:rsidR="0086527E" w:rsidRPr="0086527E">
        <w:rPr>
          <w:rFonts w:ascii="Noto Serif" w:eastAsia="Times New Roman" w:hAnsi="Noto Serif" w:cs="Times New Roman"/>
          <w:color w:val="3D3D3D"/>
          <w:sz w:val="23"/>
          <w:szCs w:val="23"/>
        </w:rPr>
        <w:t xml:space="preserve"> http://sc0036.ereymentau.aqmoedu.kz/</w:t>
      </w:r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>  КГУ «Кабинет психолого-педагогической коррекции №</w:t>
      </w:r>
      <w:r w:rsidR="0086527E" w:rsidRPr="0086527E">
        <w:rPr>
          <w:rFonts w:ascii="Noto Serif" w:eastAsia="Times New Roman" w:hAnsi="Noto Serif" w:cs="Times New Roman"/>
          <w:color w:val="3D3D3D"/>
          <w:sz w:val="23"/>
          <w:szCs w:val="23"/>
        </w:rPr>
        <w:t>2</w:t>
      </w:r>
      <w:r w:rsidR="0086527E">
        <w:rPr>
          <w:rFonts w:ascii="Noto Serif" w:eastAsia="Times New Roman" w:hAnsi="Noto Serif" w:cs="Times New Roman"/>
          <w:color w:val="3D3D3D"/>
          <w:sz w:val="23"/>
          <w:szCs w:val="23"/>
        </w:rPr>
        <w:t xml:space="preserve">, город </w:t>
      </w:r>
      <w:proofErr w:type="spellStart"/>
      <w:r w:rsidR="0086527E">
        <w:rPr>
          <w:rFonts w:ascii="Noto Serif" w:eastAsia="Times New Roman" w:hAnsi="Noto Serif" w:cs="Times New Roman"/>
          <w:color w:val="3D3D3D"/>
          <w:sz w:val="23"/>
          <w:szCs w:val="23"/>
        </w:rPr>
        <w:t>Ерейментау</w:t>
      </w:r>
      <w:proofErr w:type="spellEnd"/>
      <w:r w:rsidR="0086527E">
        <w:rPr>
          <w:rFonts w:ascii="Noto Serif" w:eastAsia="Times New Roman" w:hAnsi="Noto Serif" w:cs="Times New Roman"/>
          <w:color w:val="3D3D3D"/>
          <w:sz w:val="23"/>
          <w:szCs w:val="23"/>
        </w:rPr>
        <w:t xml:space="preserve">, </w:t>
      </w:r>
      <w:proofErr w:type="spellStart"/>
      <w:r w:rsidR="0086527E">
        <w:rPr>
          <w:rFonts w:ascii="Noto Serif" w:eastAsia="Times New Roman" w:hAnsi="Noto Serif" w:cs="Times New Roman"/>
          <w:color w:val="3D3D3D"/>
          <w:sz w:val="23"/>
          <w:szCs w:val="23"/>
        </w:rPr>
        <w:t>Ерейментауский</w:t>
      </w:r>
      <w:proofErr w:type="spellEnd"/>
      <w:r w:rsidR="0086527E">
        <w:rPr>
          <w:rFonts w:ascii="Noto Serif" w:eastAsia="Times New Roman" w:hAnsi="Noto Serif" w:cs="Times New Roman"/>
          <w:color w:val="3D3D3D"/>
          <w:sz w:val="23"/>
          <w:szCs w:val="23"/>
        </w:rPr>
        <w:t xml:space="preserve"> </w:t>
      </w:r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>район» в разделе «Государственные услуги» размещены правила оказания государственных услуг. Также на информационном стенде  размещены правила государственных услуг. Функционирует уголок самообслуживания</w:t>
      </w:r>
      <w:r w:rsidR="0086527E">
        <w:rPr>
          <w:rFonts w:ascii="Noto Serif" w:eastAsia="Times New Roman" w:hAnsi="Noto Serif" w:cs="Times New Roman"/>
          <w:color w:val="3D3D3D"/>
          <w:sz w:val="23"/>
          <w:szCs w:val="23"/>
        </w:rPr>
        <w:t xml:space="preserve">, установлены </w:t>
      </w:r>
      <w:proofErr w:type="spellStart"/>
      <w:r w:rsidR="0086527E">
        <w:rPr>
          <w:rFonts w:ascii="Noto Serif" w:eastAsia="Times New Roman" w:hAnsi="Noto Serif" w:cs="Times New Roman"/>
          <w:color w:val="3D3D3D"/>
          <w:sz w:val="23"/>
          <w:szCs w:val="23"/>
        </w:rPr>
        <w:t>роллапы</w:t>
      </w:r>
      <w:proofErr w:type="spellEnd"/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>.</w:t>
      </w:r>
    </w:p>
    <w:p w:rsidR="00730EC5" w:rsidRPr="00730EC5" w:rsidRDefault="00730EC5" w:rsidP="00730EC5">
      <w:pPr>
        <w:shd w:val="clear" w:color="auto" w:fill="FFFFFF"/>
        <w:spacing w:after="136" w:line="240" w:lineRule="auto"/>
        <w:jc w:val="both"/>
        <w:rPr>
          <w:rFonts w:ascii="Noto Serif" w:eastAsia="Times New Roman" w:hAnsi="Noto Serif" w:cs="Times New Roman"/>
          <w:color w:val="3D3D3D"/>
          <w:sz w:val="23"/>
          <w:szCs w:val="23"/>
        </w:rPr>
      </w:pPr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>         </w:t>
      </w:r>
      <w:r w:rsidRPr="00730EC5">
        <w:rPr>
          <w:rFonts w:ascii="Noto Serif" w:eastAsia="Times New Roman" w:hAnsi="Noto Serif" w:cs="Times New Roman"/>
          <w:i/>
          <w:iCs/>
          <w:color w:val="3D3D3D"/>
          <w:sz w:val="23"/>
        </w:rPr>
        <w:t>2) Информация о публичных обсуждениях проектов подзаконных нормативных правовых актов, определяющих порядок оказания государственных услуг.</w:t>
      </w:r>
    </w:p>
    <w:p w:rsidR="00730EC5" w:rsidRPr="00730EC5" w:rsidRDefault="00730EC5" w:rsidP="00730EC5">
      <w:pPr>
        <w:shd w:val="clear" w:color="auto" w:fill="FFFFFF"/>
        <w:spacing w:after="136" w:line="240" w:lineRule="auto"/>
        <w:jc w:val="both"/>
        <w:rPr>
          <w:rFonts w:ascii="Noto Serif" w:eastAsia="Times New Roman" w:hAnsi="Noto Serif" w:cs="Times New Roman"/>
          <w:color w:val="3D3D3D"/>
          <w:sz w:val="23"/>
          <w:szCs w:val="23"/>
        </w:rPr>
      </w:pPr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>         В настоящее время публичное обсуждение проектов подзаконных правовых актов осуществляется на интернет портале открытых нормативно- правовых актов. Кабинетом психолого-педагогической коррекции нормативные правовые акты не разрабатывались.</w:t>
      </w:r>
    </w:p>
    <w:p w:rsidR="00730EC5" w:rsidRPr="00730EC5" w:rsidRDefault="00730EC5" w:rsidP="00730EC5">
      <w:pPr>
        <w:shd w:val="clear" w:color="auto" w:fill="FFFFFF"/>
        <w:spacing w:after="136" w:line="240" w:lineRule="auto"/>
        <w:jc w:val="both"/>
        <w:rPr>
          <w:rFonts w:ascii="Noto Serif" w:eastAsia="Times New Roman" w:hAnsi="Noto Serif" w:cs="Times New Roman"/>
          <w:color w:val="3D3D3D"/>
          <w:sz w:val="23"/>
          <w:szCs w:val="23"/>
        </w:rPr>
      </w:pPr>
      <w:r w:rsidRPr="00730EC5">
        <w:rPr>
          <w:rFonts w:ascii="Noto Serif" w:eastAsia="Times New Roman" w:hAnsi="Noto Serif" w:cs="Times New Roman"/>
          <w:i/>
          <w:iCs/>
          <w:color w:val="3D3D3D"/>
          <w:sz w:val="23"/>
        </w:rPr>
        <w:t>         3) Мероприятия направленные на обеспечение прозрачности процесса оказания государственных услуг (разъяснительные работы, семинары, встречи, интервью и иное).</w:t>
      </w:r>
    </w:p>
    <w:p w:rsidR="00730EC5" w:rsidRPr="00730EC5" w:rsidRDefault="00730EC5" w:rsidP="00730EC5">
      <w:pPr>
        <w:shd w:val="clear" w:color="auto" w:fill="FFFFFF"/>
        <w:spacing w:after="136" w:line="240" w:lineRule="auto"/>
        <w:jc w:val="both"/>
        <w:rPr>
          <w:rFonts w:ascii="Noto Serif" w:eastAsia="Times New Roman" w:hAnsi="Noto Serif" w:cs="Times New Roman"/>
          <w:color w:val="3D3D3D"/>
          <w:sz w:val="23"/>
          <w:szCs w:val="23"/>
        </w:rPr>
      </w:pPr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>             За 202</w:t>
      </w:r>
      <w:r w:rsidR="00DE31E0">
        <w:rPr>
          <w:rFonts w:ascii="Noto Serif" w:eastAsia="Times New Roman" w:hAnsi="Noto Serif" w:cs="Times New Roman"/>
          <w:color w:val="3D3D3D"/>
          <w:sz w:val="23"/>
          <w:szCs w:val="23"/>
          <w:lang w:val="kk-KZ"/>
        </w:rPr>
        <w:t>4</w:t>
      </w:r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 xml:space="preserve"> год кабинетом психолого-педагогической коррекции в СМИ и социальных сетях было опубликовано </w:t>
      </w:r>
      <w:r w:rsidR="00DE31E0">
        <w:rPr>
          <w:rFonts w:ascii="Noto Serif" w:eastAsia="Times New Roman" w:hAnsi="Noto Serif" w:cs="Times New Roman"/>
          <w:color w:val="3D3D3D"/>
          <w:sz w:val="23"/>
          <w:szCs w:val="23"/>
          <w:lang w:val="kk-KZ"/>
        </w:rPr>
        <w:t>1</w:t>
      </w:r>
      <w:r w:rsidR="00DE31E0">
        <w:rPr>
          <w:rFonts w:ascii="Noto Serif" w:eastAsia="Times New Roman" w:hAnsi="Noto Serif" w:cs="Times New Roman"/>
          <w:color w:val="3D3D3D"/>
          <w:sz w:val="23"/>
          <w:szCs w:val="23"/>
        </w:rPr>
        <w:t xml:space="preserve"> публикаций, </w:t>
      </w:r>
      <w:r w:rsidR="00DE31E0">
        <w:rPr>
          <w:rFonts w:ascii="Noto Serif" w:eastAsia="Times New Roman" w:hAnsi="Noto Serif" w:cs="Times New Roman"/>
          <w:color w:val="3D3D3D"/>
          <w:sz w:val="23"/>
          <w:szCs w:val="23"/>
          <w:lang w:val="kk-KZ"/>
        </w:rPr>
        <w:t>2</w:t>
      </w:r>
      <w:r w:rsidR="00DE31E0">
        <w:rPr>
          <w:rFonts w:ascii="Noto Serif" w:eastAsia="Times New Roman" w:hAnsi="Noto Serif" w:cs="Times New Roman"/>
          <w:color w:val="3D3D3D"/>
          <w:sz w:val="23"/>
          <w:szCs w:val="23"/>
        </w:rPr>
        <w:t xml:space="preserve"> прям</w:t>
      </w:r>
      <w:r w:rsidR="00D414CA">
        <w:rPr>
          <w:rFonts w:ascii="Noto Serif" w:eastAsia="Times New Roman" w:hAnsi="Noto Serif" w:cs="Times New Roman"/>
          <w:color w:val="3D3D3D"/>
          <w:sz w:val="23"/>
          <w:szCs w:val="23"/>
          <w:lang w:val="kk-KZ"/>
        </w:rPr>
        <w:t>ых</w:t>
      </w:r>
      <w:r w:rsidR="00DE31E0">
        <w:rPr>
          <w:rFonts w:ascii="Noto Serif" w:eastAsia="Times New Roman" w:hAnsi="Noto Serif" w:cs="Times New Roman"/>
          <w:color w:val="3D3D3D"/>
          <w:sz w:val="23"/>
          <w:szCs w:val="23"/>
        </w:rPr>
        <w:t xml:space="preserve"> эфир</w:t>
      </w:r>
      <w:r w:rsidR="00D414CA">
        <w:rPr>
          <w:rFonts w:ascii="Noto Serif" w:eastAsia="Times New Roman" w:hAnsi="Noto Serif" w:cs="Times New Roman"/>
          <w:color w:val="3D3D3D"/>
          <w:sz w:val="23"/>
          <w:szCs w:val="23"/>
          <w:lang w:val="kk-KZ"/>
        </w:rPr>
        <w:t>а на странице инстаграмм.</w:t>
      </w:r>
      <w:r w:rsidR="00DE31E0">
        <w:rPr>
          <w:rFonts w:ascii="Noto Serif" w:eastAsia="Times New Roman" w:hAnsi="Noto Serif" w:cs="Times New Roman"/>
          <w:color w:val="3D3D3D"/>
          <w:sz w:val="23"/>
          <w:szCs w:val="23"/>
        </w:rPr>
        <w:t xml:space="preserve"> </w:t>
      </w:r>
    </w:p>
    <w:p w:rsidR="00730EC5" w:rsidRPr="00730EC5" w:rsidRDefault="00730EC5" w:rsidP="00730EC5">
      <w:pPr>
        <w:shd w:val="clear" w:color="auto" w:fill="FFFFFF"/>
        <w:spacing w:after="136" w:line="240" w:lineRule="auto"/>
        <w:jc w:val="both"/>
        <w:rPr>
          <w:rFonts w:ascii="Noto Serif" w:eastAsia="Times New Roman" w:hAnsi="Noto Serif" w:cs="Times New Roman"/>
          <w:color w:val="3D3D3D"/>
          <w:sz w:val="23"/>
          <w:szCs w:val="23"/>
        </w:rPr>
      </w:pPr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 xml:space="preserve">         Проводится работа по информированию населения о порядке предоставления государственных услуг посредством СМИ, интернет – ресурсов </w:t>
      </w:r>
      <w:proofErr w:type="spellStart"/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>услугодателей</w:t>
      </w:r>
      <w:proofErr w:type="spellEnd"/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>.</w:t>
      </w:r>
    </w:p>
    <w:p w:rsidR="00730EC5" w:rsidRPr="00730EC5" w:rsidRDefault="00730EC5" w:rsidP="00730EC5">
      <w:pPr>
        <w:shd w:val="clear" w:color="auto" w:fill="FFFFFF"/>
        <w:spacing w:after="136" w:line="240" w:lineRule="auto"/>
        <w:jc w:val="both"/>
        <w:rPr>
          <w:rFonts w:ascii="Noto Serif" w:eastAsia="Times New Roman" w:hAnsi="Noto Serif" w:cs="Times New Roman"/>
          <w:color w:val="3D3D3D"/>
          <w:sz w:val="23"/>
          <w:szCs w:val="23"/>
        </w:rPr>
      </w:pPr>
      <w:r w:rsidRPr="00730EC5">
        <w:rPr>
          <w:rFonts w:ascii="Noto Serif" w:eastAsia="Times New Roman" w:hAnsi="Noto Serif" w:cs="Times New Roman"/>
          <w:b/>
          <w:bCs/>
          <w:color w:val="3D3D3D"/>
          <w:sz w:val="23"/>
        </w:rPr>
        <w:t>         3. Деятельность по совершенствованию процессов оказания государственных услуг.</w:t>
      </w:r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>  </w:t>
      </w:r>
    </w:p>
    <w:p w:rsidR="00730EC5" w:rsidRPr="00730EC5" w:rsidRDefault="00730EC5" w:rsidP="00730EC5">
      <w:pPr>
        <w:shd w:val="clear" w:color="auto" w:fill="FFFFFF"/>
        <w:spacing w:after="136" w:line="240" w:lineRule="auto"/>
        <w:jc w:val="both"/>
        <w:rPr>
          <w:rFonts w:ascii="Noto Serif" w:eastAsia="Times New Roman" w:hAnsi="Noto Serif" w:cs="Times New Roman"/>
          <w:color w:val="3D3D3D"/>
          <w:sz w:val="23"/>
          <w:szCs w:val="23"/>
        </w:rPr>
      </w:pPr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>         </w:t>
      </w:r>
      <w:r w:rsidRPr="00730EC5">
        <w:rPr>
          <w:rFonts w:ascii="Noto Serif" w:eastAsia="Times New Roman" w:hAnsi="Noto Serif" w:cs="Times New Roman"/>
          <w:i/>
          <w:iCs/>
          <w:color w:val="3D3D3D"/>
          <w:sz w:val="23"/>
        </w:rPr>
        <w:t>1)  Результаты оптимизации и автоматизации процессов оказания государственных услуг.</w:t>
      </w:r>
    </w:p>
    <w:p w:rsidR="00730EC5" w:rsidRPr="00730EC5" w:rsidRDefault="00730EC5" w:rsidP="00730EC5">
      <w:pPr>
        <w:shd w:val="clear" w:color="auto" w:fill="FFFFFF"/>
        <w:spacing w:after="136" w:line="240" w:lineRule="auto"/>
        <w:jc w:val="both"/>
        <w:rPr>
          <w:rFonts w:ascii="Noto Serif" w:eastAsia="Times New Roman" w:hAnsi="Noto Serif" w:cs="Times New Roman"/>
          <w:color w:val="3D3D3D"/>
          <w:sz w:val="23"/>
          <w:szCs w:val="23"/>
        </w:rPr>
      </w:pPr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 xml:space="preserve">      В целях снижения коррупционных рисков и повышения качества оказания государственных услуг Кабинет психолого-педагогической коррекции работает </w:t>
      </w:r>
      <w:bookmarkStart w:id="0" w:name="_GoBack"/>
      <w:bookmarkEnd w:id="0"/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 xml:space="preserve">с января 2021 </w:t>
      </w:r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lastRenderedPageBreak/>
        <w:t>года в системе Министерства образования и науки Республики Казахстан АРМ ГУ МОН  РК, в которой доступна 1 государственная услуга.</w:t>
      </w:r>
    </w:p>
    <w:p w:rsidR="00730EC5" w:rsidRPr="00730EC5" w:rsidRDefault="00730EC5" w:rsidP="00730EC5">
      <w:pPr>
        <w:shd w:val="clear" w:color="auto" w:fill="FFFFFF"/>
        <w:spacing w:after="136" w:line="240" w:lineRule="auto"/>
        <w:jc w:val="both"/>
        <w:rPr>
          <w:rFonts w:ascii="Noto Serif" w:eastAsia="Times New Roman" w:hAnsi="Noto Serif" w:cs="Times New Roman"/>
          <w:color w:val="3D3D3D"/>
          <w:sz w:val="23"/>
          <w:szCs w:val="23"/>
        </w:rPr>
      </w:pPr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>         </w:t>
      </w:r>
      <w:r w:rsidRPr="00730EC5">
        <w:rPr>
          <w:rFonts w:ascii="Noto Serif" w:eastAsia="Times New Roman" w:hAnsi="Noto Serif" w:cs="Times New Roman"/>
          <w:i/>
          <w:iCs/>
          <w:color w:val="3D3D3D"/>
          <w:sz w:val="23"/>
        </w:rPr>
        <w:t>2) Мероприятия направленные на повышение квалификации сотрудников в сфере оказания государственных услуг.</w:t>
      </w:r>
    </w:p>
    <w:p w:rsidR="00730EC5" w:rsidRPr="00730EC5" w:rsidRDefault="00730EC5" w:rsidP="00730EC5">
      <w:pPr>
        <w:shd w:val="clear" w:color="auto" w:fill="FFFFFF"/>
        <w:spacing w:after="136" w:line="240" w:lineRule="auto"/>
        <w:jc w:val="both"/>
        <w:rPr>
          <w:rFonts w:ascii="Noto Serif" w:eastAsia="Times New Roman" w:hAnsi="Noto Serif" w:cs="Times New Roman"/>
          <w:color w:val="3D3D3D"/>
          <w:sz w:val="23"/>
          <w:szCs w:val="23"/>
        </w:rPr>
      </w:pPr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 xml:space="preserve">         В кабинете психолого-педагогической коррекции государственные услуги оказывает </w:t>
      </w:r>
      <w:r w:rsidR="0086527E">
        <w:rPr>
          <w:rFonts w:ascii="Noto Serif" w:eastAsia="Times New Roman" w:hAnsi="Noto Serif" w:cs="Times New Roman"/>
          <w:color w:val="3D3D3D"/>
          <w:sz w:val="23"/>
          <w:szCs w:val="23"/>
        </w:rPr>
        <w:t>1</w:t>
      </w:r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 xml:space="preserve"> сотрудник, которы</w:t>
      </w:r>
      <w:r w:rsidR="0086527E">
        <w:rPr>
          <w:rFonts w:ascii="Noto Serif" w:eastAsia="Times New Roman" w:hAnsi="Noto Serif" w:cs="Times New Roman"/>
          <w:color w:val="3D3D3D"/>
          <w:sz w:val="23"/>
          <w:szCs w:val="23"/>
        </w:rPr>
        <w:t>й</w:t>
      </w:r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 xml:space="preserve"> обеспечен необходимой компьютерной техникой и име</w:t>
      </w:r>
      <w:r w:rsidR="0086527E">
        <w:rPr>
          <w:rFonts w:ascii="Noto Serif" w:eastAsia="Times New Roman" w:hAnsi="Noto Serif" w:cs="Times New Roman"/>
          <w:color w:val="3D3D3D"/>
          <w:sz w:val="23"/>
          <w:szCs w:val="23"/>
        </w:rPr>
        <w:t>е</w:t>
      </w:r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>т сертификат о прохождении курсов повышения квалификации по государственным услугам.</w:t>
      </w:r>
    </w:p>
    <w:p w:rsidR="00730EC5" w:rsidRPr="00730EC5" w:rsidRDefault="00730EC5" w:rsidP="00730EC5">
      <w:pPr>
        <w:shd w:val="clear" w:color="auto" w:fill="FFFFFF"/>
        <w:spacing w:after="136" w:line="240" w:lineRule="auto"/>
        <w:ind w:left="28"/>
        <w:jc w:val="both"/>
        <w:rPr>
          <w:rFonts w:ascii="Noto Serif" w:eastAsia="Times New Roman" w:hAnsi="Noto Serif" w:cs="Times New Roman"/>
          <w:color w:val="3D3D3D"/>
          <w:sz w:val="23"/>
          <w:szCs w:val="23"/>
        </w:rPr>
      </w:pPr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>           </w:t>
      </w:r>
      <w:r w:rsidRPr="00730EC5">
        <w:rPr>
          <w:rFonts w:ascii="Noto Serif" w:eastAsia="Times New Roman" w:hAnsi="Noto Serif" w:cs="Times New Roman"/>
          <w:b/>
          <w:bCs/>
          <w:color w:val="3D3D3D"/>
          <w:sz w:val="23"/>
        </w:rPr>
        <w:t>4. Контроль за качеством оказания государственных услуг.</w:t>
      </w:r>
    </w:p>
    <w:p w:rsidR="00730EC5" w:rsidRPr="00730EC5" w:rsidRDefault="00730EC5" w:rsidP="00730EC5">
      <w:pPr>
        <w:shd w:val="clear" w:color="auto" w:fill="FFFFFF"/>
        <w:spacing w:after="136" w:line="240" w:lineRule="auto"/>
        <w:ind w:left="28"/>
        <w:jc w:val="both"/>
        <w:rPr>
          <w:rFonts w:ascii="Noto Serif" w:eastAsia="Times New Roman" w:hAnsi="Noto Serif" w:cs="Times New Roman"/>
          <w:color w:val="3D3D3D"/>
          <w:sz w:val="23"/>
          <w:szCs w:val="23"/>
        </w:rPr>
      </w:pPr>
      <w:r w:rsidRPr="00730EC5">
        <w:rPr>
          <w:rFonts w:ascii="Noto Serif" w:eastAsia="Times New Roman" w:hAnsi="Noto Serif" w:cs="Times New Roman"/>
          <w:i/>
          <w:iCs/>
          <w:color w:val="3D3D3D"/>
          <w:sz w:val="23"/>
        </w:rPr>
        <w:t xml:space="preserve">         1) Информация о жалобах </w:t>
      </w:r>
      <w:proofErr w:type="spellStart"/>
      <w:r w:rsidRPr="00730EC5">
        <w:rPr>
          <w:rFonts w:ascii="Noto Serif" w:eastAsia="Times New Roman" w:hAnsi="Noto Serif" w:cs="Times New Roman"/>
          <w:i/>
          <w:iCs/>
          <w:color w:val="3D3D3D"/>
          <w:sz w:val="23"/>
        </w:rPr>
        <w:t>услугополучателей</w:t>
      </w:r>
      <w:proofErr w:type="spellEnd"/>
      <w:r w:rsidRPr="00730EC5">
        <w:rPr>
          <w:rFonts w:ascii="Noto Serif" w:eastAsia="Times New Roman" w:hAnsi="Noto Serif" w:cs="Times New Roman"/>
          <w:i/>
          <w:iCs/>
          <w:color w:val="3D3D3D"/>
          <w:sz w:val="23"/>
        </w:rPr>
        <w:t xml:space="preserve"> по вопросам оказания государственных услуг.</w:t>
      </w:r>
    </w:p>
    <w:p w:rsidR="00730EC5" w:rsidRPr="00730EC5" w:rsidRDefault="00730EC5" w:rsidP="00730EC5">
      <w:pPr>
        <w:shd w:val="clear" w:color="auto" w:fill="FFFFFF"/>
        <w:spacing w:after="136" w:line="240" w:lineRule="auto"/>
        <w:ind w:left="28"/>
        <w:jc w:val="both"/>
        <w:rPr>
          <w:rFonts w:ascii="Noto Serif" w:eastAsia="Times New Roman" w:hAnsi="Noto Serif" w:cs="Times New Roman"/>
          <w:color w:val="3D3D3D"/>
          <w:sz w:val="23"/>
          <w:szCs w:val="23"/>
        </w:rPr>
      </w:pPr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>         За 202</w:t>
      </w:r>
      <w:r w:rsidR="00D414CA">
        <w:rPr>
          <w:rFonts w:ascii="Noto Serif" w:eastAsia="Times New Roman" w:hAnsi="Noto Serif" w:cs="Times New Roman"/>
          <w:color w:val="3D3D3D"/>
          <w:sz w:val="23"/>
          <w:szCs w:val="23"/>
          <w:lang w:val="kk-KZ"/>
        </w:rPr>
        <w:t>4</w:t>
      </w:r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 xml:space="preserve"> год жалоб о предоставлении государственных услуг не поступало.</w:t>
      </w:r>
    </w:p>
    <w:p w:rsidR="00730EC5" w:rsidRPr="00730EC5" w:rsidRDefault="00730EC5" w:rsidP="00730E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oto Serif" w:eastAsia="Times New Roman" w:hAnsi="Noto Serif" w:cs="Times New Roman"/>
          <w:color w:val="3D3D3D"/>
          <w:sz w:val="23"/>
          <w:szCs w:val="23"/>
        </w:rPr>
      </w:pPr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>         </w:t>
      </w:r>
      <w:r w:rsidRPr="00730EC5">
        <w:rPr>
          <w:rFonts w:ascii="Noto Serif" w:eastAsia="Times New Roman" w:hAnsi="Noto Serif" w:cs="Times New Roman"/>
          <w:i/>
          <w:iCs/>
          <w:color w:val="3D3D3D"/>
          <w:sz w:val="23"/>
        </w:rPr>
        <w:t>Результаты внутреннего контроля за качеством оказания государственных услуг.</w:t>
      </w:r>
    </w:p>
    <w:p w:rsidR="00730EC5" w:rsidRPr="00730EC5" w:rsidRDefault="00730EC5" w:rsidP="00730EC5">
      <w:pPr>
        <w:shd w:val="clear" w:color="auto" w:fill="FFFFFF"/>
        <w:spacing w:after="136" w:line="240" w:lineRule="auto"/>
        <w:jc w:val="both"/>
        <w:rPr>
          <w:rFonts w:ascii="Noto Serif" w:eastAsia="Times New Roman" w:hAnsi="Noto Serif" w:cs="Times New Roman"/>
          <w:color w:val="3D3D3D"/>
          <w:sz w:val="23"/>
          <w:szCs w:val="23"/>
        </w:rPr>
      </w:pPr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>За 202</w:t>
      </w:r>
      <w:r w:rsidR="00D414CA">
        <w:rPr>
          <w:rFonts w:ascii="Noto Serif" w:eastAsia="Times New Roman" w:hAnsi="Noto Serif" w:cs="Times New Roman"/>
          <w:color w:val="3D3D3D"/>
          <w:sz w:val="23"/>
          <w:szCs w:val="23"/>
          <w:lang w:val="kk-KZ"/>
        </w:rPr>
        <w:t>4</w:t>
      </w:r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 xml:space="preserve"> год контрольные мероприятия не проводились. Нарушений сроков оказания государственных услуг и необоснованных отказов не установлено.</w:t>
      </w:r>
    </w:p>
    <w:p w:rsidR="00730EC5" w:rsidRPr="00730EC5" w:rsidRDefault="00730EC5" w:rsidP="00730EC5">
      <w:pPr>
        <w:shd w:val="clear" w:color="auto" w:fill="FFFFFF"/>
        <w:spacing w:after="136" w:line="240" w:lineRule="auto"/>
        <w:jc w:val="both"/>
        <w:rPr>
          <w:rFonts w:ascii="Noto Serif" w:eastAsia="Times New Roman" w:hAnsi="Noto Serif" w:cs="Times New Roman"/>
          <w:color w:val="3D3D3D"/>
          <w:sz w:val="23"/>
          <w:szCs w:val="23"/>
        </w:rPr>
      </w:pPr>
      <w:r w:rsidRPr="00730EC5">
        <w:rPr>
          <w:rFonts w:ascii="Noto Serif" w:eastAsia="Times New Roman" w:hAnsi="Noto Serif" w:cs="Times New Roman"/>
          <w:i/>
          <w:iCs/>
          <w:color w:val="3D3D3D"/>
          <w:sz w:val="23"/>
        </w:rPr>
        <w:t>3) Результаты общественного мониторинга качества оказания государственных услуг.</w:t>
      </w:r>
    </w:p>
    <w:p w:rsidR="00730EC5" w:rsidRPr="00730EC5" w:rsidRDefault="00730EC5" w:rsidP="00730EC5">
      <w:pPr>
        <w:shd w:val="clear" w:color="auto" w:fill="FFFFFF"/>
        <w:spacing w:after="136" w:line="240" w:lineRule="auto"/>
        <w:jc w:val="both"/>
        <w:rPr>
          <w:rFonts w:ascii="Noto Serif" w:eastAsia="Times New Roman" w:hAnsi="Noto Serif" w:cs="Times New Roman"/>
          <w:color w:val="3D3D3D"/>
          <w:sz w:val="23"/>
          <w:szCs w:val="23"/>
        </w:rPr>
      </w:pPr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>         Согласно результатам общественного мониторинга, за качеством оказания государственных услуг в 202</w:t>
      </w:r>
      <w:r w:rsidR="00D414CA">
        <w:rPr>
          <w:rFonts w:ascii="Noto Serif" w:eastAsia="Times New Roman" w:hAnsi="Noto Serif" w:cs="Times New Roman"/>
          <w:color w:val="3D3D3D"/>
          <w:sz w:val="23"/>
          <w:szCs w:val="23"/>
          <w:lang w:val="kk-KZ"/>
        </w:rPr>
        <w:t>4</w:t>
      </w:r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 xml:space="preserve"> году нарушений сроков оказания государственных услуг не выявлено. Принимаются меры по недопущению нарушений государственных услуг.</w:t>
      </w:r>
    </w:p>
    <w:p w:rsidR="00730EC5" w:rsidRPr="00730EC5" w:rsidRDefault="00730EC5" w:rsidP="00730EC5">
      <w:pPr>
        <w:shd w:val="clear" w:color="auto" w:fill="FFFFFF"/>
        <w:spacing w:after="136" w:line="240" w:lineRule="auto"/>
        <w:jc w:val="both"/>
        <w:rPr>
          <w:rFonts w:ascii="Noto Serif" w:eastAsia="Times New Roman" w:hAnsi="Noto Serif" w:cs="Times New Roman"/>
          <w:color w:val="3D3D3D"/>
          <w:sz w:val="23"/>
          <w:szCs w:val="23"/>
        </w:rPr>
      </w:pPr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>         </w:t>
      </w:r>
      <w:r w:rsidRPr="00730EC5">
        <w:rPr>
          <w:rFonts w:ascii="Noto Serif" w:eastAsia="Times New Roman" w:hAnsi="Noto Serif" w:cs="Times New Roman"/>
          <w:b/>
          <w:bCs/>
          <w:color w:val="3D3D3D"/>
          <w:sz w:val="23"/>
        </w:rPr>
        <w:t xml:space="preserve">5. Перспективы дальнейшей эффективности и повышения удовлетворенности </w:t>
      </w:r>
      <w:proofErr w:type="spellStart"/>
      <w:r w:rsidRPr="00730EC5">
        <w:rPr>
          <w:rFonts w:ascii="Noto Serif" w:eastAsia="Times New Roman" w:hAnsi="Noto Serif" w:cs="Times New Roman"/>
          <w:b/>
          <w:bCs/>
          <w:color w:val="3D3D3D"/>
          <w:sz w:val="23"/>
        </w:rPr>
        <w:t>услугополучателей</w:t>
      </w:r>
      <w:proofErr w:type="spellEnd"/>
      <w:r w:rsidRPr="00730EC5">
        <w:rPr>
          <w:rFonts w:ascii="Noto Serif" w:eastAsia="Times New Roman" w:hAnsi="Noto Serif" w:cs="Times New Roman"/>
          <w:b/>
          <w:bCs/>
          <w:color w:val="3D3D3D"/>
          <w:sz w:val="23"/>
        </w:rPr>
        <w:t xml:space="preserve"> качеством оказания государственных услуг.</w:t>
      </w:r>
    </w:p>
    <w:p w:rsidR="00730EC5" w:rsidRPr="00730EC5" w:rsidRDefault="00730EC5" w:rsidP="00730EC5">
      <w:pPr>
        <w:shd w:val="clear" w:color="auto" w:fill="FFFFFF"/>
        <w:spacing w:after="136" w:line="240" w:lineRule="auto"/>
        <w:jc w:val="both"/>
        <w:rPr>
          <w:rFonts w:ascii="Noto Serif" w:eastAsia="Times New Roman" w:hAnsi="Noto Serif" w:cs="Times New Roman"/>
          <w:color w:val="3D3D3D"/>
          <w:sz w:val="23"/>
          <w:szCs w:val="23"/>
        </w:rPr>
      </w:pPr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 xml:space="preserve">         В целях повышения удовлетворенности </w:t>
      </w:r>
      <w:proofErr w:type="spellStart"/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>услугополучателей</w:t>
      </w:r>
      <w:proofErr w:type="spellEnd"/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 xml:space="preserve"> и повышения качества оказания государственных услуг на 202</w:t>
      </w:r>
      <w:r w:rsidR="00D414CA">
        <w:rPr>
          <w:rFonts w:ascii="Noto Serif" w:eastAsia="Times New Roman" w:hAnsi="Noto Serif" w:cs="Times New Roman"/>
          <w:color w:val="3D3D3D"/>
          <w:sz w:val="23"/>
          <w:szCs w:val="23"/>
          <w:lang w:val="kk-KZ"/>
        </w:rPr>
        <w:t>5</w:t>
      </w:r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 xml:space="preserve"> год ГУ «Управление образования </w:t>
      </w:r>
      <w:proofErr w:type="spellStart"/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>Акмолинской</w:t>
      </w:r>
      <w:proofErr w:type="spellEnd"/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 xml:space="preserve"> области» утвержден План контрольных мероприятий по вопросу соблюдения законодательства РК.</w:t>
      </w:r>
    </w:p>
    <w:p w:rsidR="00730EC5" w:rsidRPr="00730EC5" w:rsidRDefault="00730EC5" w:rsidP="00730EC5">
      <w:pPr>
        <w:shd w:val="clear" w:color="auto" w:fill="FFFFFF"/>
        <w:spacing w:after="136" w:line="240" w:lineRule="auto"/>
        <w:jc w:val="both"/>
        <w:rPr>
          <w:rFonts w:ascii="Noto Serif" w:eastAsia="Times New Roman" w:hAnsi="Noto Serif" w:cs="Times New Roman"/>
          <w:color w:val="3D3D3D"/>
          <w:sz w:val="23"/>
          <w:szCs w:val="23"/>
        </w:rPr>
      </w:pPr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>         В 202</w:t>
      </w:r>
      <w:r w:rsidR="00D414CA">
        <w:rPr>
          <w:rFonts w:ascii="Noto Serif" w:eastAsia="Times New Roman" w:hAnsi="Noto Serif" w:cs="Times New Roman"/>
          <w:color w:val="3D3D3D"/>
          <w:sz w:val="23"/>
          <w:szCs w:val="23"/>
          <w:lang w:val="kk-KZ"/>
        </w:rPr>
        <w:t>5</w:t>
      </w:r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 xml:space="preserve"> году КГУ «Кабинет психолого-педагогической коррекции №</w:t>
      </w:r>
      <w:r w:rsidR="0086527E">
        <w:rPr>
          <w:rFonts w:ascii="Noto Serif" w:eastAsia="Times New Roman" w:hAnsi="Noto Serif" w:cs="Times New Roman"/>
          <w:color w:val="3D3D3D"/>
          <w:sz w:val="23"/>
          <w:szCs w:val="23"/>
        </w:rPr>
        <w:t>2</w:t>
      </w:r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 xml:space="preserve">, </w:t>
      </w:r>
      <w:r w:rsidR="0086527E">
        <w:rPr>
          <w:rFonts w:ascii="Noto Serif" w:eastAsia="Times New Roman" w:hAnsi="Noto Serif" w:cs="Times New Roman"/>
          <w:color w:val="3D3D3D"/>
          <w:sz w:val="23"/>
          <w:szCs w:val="23"/>
        </w:rPr>
        <w:t xml:space="preserve">города </w:t>
      </w:r>
      <w:proofErr w:type="spellStart"/>
      <w:r w:rsidR="0086527E">
        <w:rPr>
          <w:rFonts w:ascii="Noto Serif" w:eastAsia="Times New Roman" w:hAnsi="Noto Serif" w:cs="Times New Roman"/>
          <w:color w:val="3D3D3D"/>
          <w:sz w:val="23"/>
          <w:szCs w:val="23"/>
        </w:rPr>
        <w:t>Ерейментау</w:t>
      </w:r>
      <w:proofErr w:type="spellEnd"/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 xml:space="preserve">, </w:t>
      </w:r>
      <w:proofErr w:type="spellStart"/>
      <w:r w:rsidR="0086527E">
        <w:rPr>
          <w:rFonts w:ascii="Noto Serif" w:eastAsia="Times New Roman" w:hAnsi="Noto Serif" w:cs="Times New Roman"/>
          <w:color w:val="3D3D3D"/>
          <w:sz w:val="23"/>
          <w:szCs w:val="23"/>
        </w:rPr>
        <w:t>Ерейментауский</w:t>
      </w:r>
      <w:proofErr w:type="spellEnd"/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 xml:space="preserve"> район» управления образования </w:t>
      </w:r>
      <w:proofErr w:type="spellStart"/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>Акмолинской</w:t>
      </w:r>
      <w:proofErr w:type="spellEnd"/>
      <w:r w:rsidRPr="00730EC5">
        <w:rPr>
          <w:rFonts w:ascii="Noto Serif" w:eastAsia="Times New Roman" w:hAnsi="Noto Serif" w:cs="Times New Roman"/>
          <w:color w:val="3D3D3D"/>
          <w:sz w:val="23"/>
          <w:szCs w:val="23"/>
        </w:rPr>
        <w:t xml:space="preserve"> области будет продолжена работа по обеспечению физических и юридических лиц доступными и качественными государственными услугами.</w:t>
      </w:r>
    </w:p>
    <w:p w:rsidR="00650285" w:rsidRDefault="00650285"/>
    <w:sectPr w:rsidR="00650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0816"/>
    <w:multiLevelType w:val="multilevel"/>
    <w:tmpl w:val="5DC6C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EC46AD"/>
    <w:multiLevelType w:val="hybridMultilevel"/>
    <w:tmpl w:val="8D3EFFF2"/>
    <w:lvl w:ilvl="0" w:tplc="920C7CA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0EC5"/>
    <w:rsid w:val="00280B4B"/>
    <w:rsid w:val="00650285"/>
    <w:rsid w:val="00730EC5"/>
    <w:rsid w:val="0086527E"/>
    <w:rsid w:val="00D255B0"/>
    <w:rsid w:val="00D414CA"/>
    <w:rsid w:val="00DE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65A92"/>
  <w15:docId w15:val="{B0618130-97B8-45BB-9D49-A4D90EDF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Дата1"/>
    <w:basedOn w:val="a0"/>
    <w:rsid w:val="00730EC5"/>
  </w:style>
  <w:style w:type="paragraph" w:styleId="a3">
    <w:name w:val="Normal (Web)"/>
    <w:basedOn w:val="a"/>
    <w:uiPriority w:val="99"/>
    <w:semiHidden/>
    <w:unhideWhenUsed/>
    <w:rsid w:val="00730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0EC5"/>
    <w:rPr>
      <w:b/>
      <w:bCs/>
    </w:rPr>
  </w:style>
  <w:style w:type="character" w:styleId="a5">
    <w:name w:val="Emphasis"/>
    <w:basedOn w:val="a0"/>
    <w:uiPriority w:val="20"/>
    <w:qFormat/>
    <w:rsid w:val="00730EC5"/>
    <w:rPr>
      <w:i/>
      <w:iCs/>
    </w:rPr>
  </w:style>
  <w:style w:type="character" w:styleId="a6">
    <w:name w:val="Hyperlink"/>
    <w:basedOn w:val="a0"/>
    <w:uiPriority w:val="99"/>
    <w:semiHidden/>
    <w:unhideWhenUsed/>
    <w:rsid w:val="00730EC5"/>
    <w:rPr>
      <w:color w:val="0000FF"/>
      <w:u w:val="single"/>
    </w:rPr>
  </w:style>
  <w:style w:type="paragraph" w:styleId="a7">
    <w:name w:val="No Spacing"/>
    <w:link w:val="a8"/>
    <w:uiPriority w:val="1"/>
    <w:qFormat/>
    <w:rsid w:val="00D255B0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D255B0"/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DE3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0030.arshaly.aqmoedu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Коррекция</cp:lastModifiedBy>
  <cp:revision>3</cp:revision>
  <dcterms:created xsi:type="dcterms:W3CDTF">2024-03-01T04:23:00Z</dcterms:created>
  <dcterms:modified xsi:type="dcterms:W3CDTF">2025-02-26T04:56:00Z</dcterms:modified>
</cp:coreProperties>
</file>